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80" w:rsidRDefault="00732DF3" w:rsidP="00CC27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bookmarkStart w:id="0" w:name="_GoBack"/>
      <w:bookmarkEnd w:id="0"/>
      <w:r w:rsidR="000F3621" w:rsidRPr="009F44D6">
        <w:rPr>
          <w:rFonts w:ascii="Times New Roman" w:hAnsi="Times New Roman" w:cs="Times New Roman"/>
        </w:rPr>
        <w:t>ЧТО Т</w:t>
      </w:r>
      <w:r w:rsidR="009F44D6">
        <w:rPr>
          <w:rFonts w:ascii="Times New Roman" w:hAnsi="Times New Roman" w:cs="Times New Roman"/>
        </w:rPr>
        <w:t>АКОЕ</w:t>
      </w:r>
      <w:r w:rsidR="000F3621" w:rsidRPr="009F44D6">
        <w:rPr>
          <w:rFonts w:ascii="Times New Roman" w:hAnsi="Times New Roman" w:cs="Times New Roman"/>
        </w:rPr>
        <w:t xml:space="preserve"> ЦЕНТР </w:t>
      </w:r>
      <w:r w:rsidR="009F44D6" w:rsidRPr="009F44D6">
        <w:rPr>
          <w:rFonts w:ascii="Times New Roman" w:hAnsi="Times New Roman" w:cs="Times New Roman"/>
        </w:rPr>
        <w:t>ОБРАЗОВАНИЯ «</w:t>
      </w:r>
      <w:r w:rsidR="000F3621" w:rsidRPr="009F44D6">
        <w:rPr>
          <w:rFonts w:ascii="Times New Roman" w:hAnsi="Times New Roman" w:cs="Times New Roman"/>
        </w:rPr>
        <w:t>ТОЧКА РОСТА»?</w:t>
      </w:r>
    </w:p>
    <w:p w:rsidR="005F727D" w:rsidRPr="009F44D6" w:rsidRDefault="005F727D" w:rsidP="00CC27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2707" w:rsidRDefault="000F3621" w:rsidP="00CC2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Центры образования естественно- научной и технологической направленности «Точка роста» создаются в рамках федерального проекта «Современная школа»</w:t>
      </w:r>
    </w:p>
    <w:p w:rsidR="000F3621" w:rsidRPr="009F44D6" w:rsidRDefault="000F3621" w:rsidP="00CC2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 xml:space="preserve"> национального проекта «Образование». Они призваны обеспечить повышение охвата обучающихся общеобразовательных организаций,</w:t>
      </w:r>
      <w:r w:rsidR="00CC2707">
        <w:rPr>
          <w:rFonts w:ascii="Times New Roman" w:hAnsi="Times New Roman" w:cs="Times New Roman"/>
        </w:rPr>
        <w:t xml:space="preserve"> </w:t>
      </w:r>
      <w:r w:rsidRPr="009F44D6">
        <w:rPr>
          <w:rFonts w:ascii="Times New Roman" w:hAnsi="Times New Roman" w:cs="Times New Roman"/>
        </w:rPr>
        <w:t xml:space="preserve">расположенных в сельской местности и малых городах, программами основного общего и дополнительного образования естественно- научной и технологической направленностей   с использованием современного оборудования. </w:t>
      </w:r>
    </w:p>
    <w:p w:rsidR="00CC2707" w:rsidRDefault="00CC2707" w:rsidP="00CC27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0F3621" w:rsidRDefault="00CC2707" w:rsidP="00CC27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77A9">
        <w:rPr>
          <w:rFonts w:ascii="Times New Roman" w:hAnsi="Times New Roman" w:cs="Times New Roman"/>
        </w:rPr>
        <w:t xml:space="preserve">           </w:t>
      </w:r>
      <w:r w:rsidR="009F44D6">
        <w:rPr>
          <w:rFonts w:ascii="Times New Roman" w:hAnsi="Times New Roman" w:cs="Times New Roman"/>
        </w:rPr>
        <w:t xml:space="preserve">ЦЕЛИ И </w:t>
      </w:r>
      <w:r w:rsidR="000F3621" w:rsidRPr="009F44D6">
        <w:rPr>
          <w:rFonts w:ascii="Times New Roman" w:hAnsi="Times New Roman" w:cs="Times New Roman"/>
        </w:rPr>
        <w:t>ЗАДАЧИ</w:t>
      </w:r>
    </w:p>
    <w:p w:rsidR="00FD0720" w:rsidRDefault="000F3621" w:rsidP="00CC2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практическая деятельность в рамках учебных предметов «Физика», «Химия», «Биология», предметных областей естественно-научной и технологической направленностей</w:t>
      </w:r>
    </w:p>
    <w:p w:rsidR="00AB31B4" w:rsidRPr="009F44D6" w:rsidRDefault="00AB31B4" w:rsidP="00CC2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дополнительного образования детей по программам естественно-</w:t>
      </w:r>
      <w:r w:rsidR="00CC2707">
        <w:rPr>
          <w:rFonts w:ascii="Times New Roman" w:hAnsi="Times New Roman" w:cs="Times New Roman"/>
        </w:rPr>
        <w:t xml:space="preserve"> научной и технологической напра</w:t>
      </w:r>
      <w:r>
        <w:rPr>
          <w:rFonts w:ascii="Times New Roman" w:hAnsi="Times New Roman" w:cs="Times New Roman"/>
        </w:rPr>
        <w:t>вленностей</w:t>
      </w:r>
    </w:p>
    <w:p w:rsidR="00FD0720" w:rsidRPr="009F44D6" w:rsidRDefault="000F3621" w:rsidP="00CC2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проведение внеклассных мероприятий</w:t>
      </w:r>
      <w:r w:rsidR="00FD0720" w:rsidRPr="009F44D6">
        <w:rPr>
          <w:rFonts w:ascii="Times New Roman" w:hAnsi="Times New Roman" w:cs="Times New Roman"/>
        </w:rPr>
        <w:t xml:space="preserve"> для детей, в том числе конкурсов</w:t>
      </w:r>
    </w:p>
    <w:p w:rsidR="00FD0720" w:rsidRPr="009F44D6" w:rsidRDefault="00FD0720" w:rsidP="009F44D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повышение результативности обучающихся в олимпиадах и конкурсах</w:t>
      </w:r>
    </w:p>
    <w:p w:rsidR="00AB31B4" w:rsidRDefault="00FD0720" w:rsidP="005F727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повышение качества общего образования</w:t>
      </w:r>
    </w:p>
    <w:p w:rsidR="00CC2707" w:rsidRDefault="00FD0720" w:rsidP="00CC270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F727D">
        <w:rPr>
          <w:rFonts w:ascii="Times New Roman" w:hAnsi="Times New Roman" w:cs="Times New Roman"/>
        </w:rPr>
        <w:t>обновление учебных помещений школы</w:t>
      </w:r>
    </w:p>
    <w:p w:rsidR="00CC2707" w:rsidRPr="00CC2707" w:rsidRDefault="00CC2707" w:rsidP="00CC2707">
      <w:pPr>
        <w:pStyle w:val="a3"/>
        <w:rPr>
          <w:rFonts w:ascii="Times New Roman" w:hAnsi="Times New Roman" w:cs="Times New Roman"/>
        </w:rPr>
      </w:pPr>
    </w:p>
    <w:p w:rsidR="00FD0720" w:rsidRPr="00CC2707" w:rsidRDefault="00FD0720" w:rsidP="00CC2707">
      <w:pPr>
        <w:pStyle w:val="a3"/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ОБРАЗОВАТЕЛЬНАЯ ДЕЯТЕЛЬНОСТЬ</w:t>
      </w:r>
    </w:p>
    <w:p w:rsidR="00FD0720" w:rsidRPr="009F44D6" w:rsidRDefault="00FD0720" w:rsidP="00FD0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ус</w:t>
      </w:r>
      <w:r w:rsidR="005F727D">
        <w:rPr>
          <w:rFonts w:ascii="Times New Roman" w:hAnsi="Times New Roman" w:cs="Times New Roman"/>
        </w:rPr>
        <w:t>воение</w:t>
      </w:r>
      <w:r w:rsidRPr="009F44D6">
        <w:rPr>
          <w:rFonts w:ascii="Times New Roman" w:hAnsi="Times New Roman" w:cs="Times New Roman"/>
        </w:rPr>
        <w:t xml:space="preserve"> предметных областей «Естественнонаучные предметы», </w:t>
      </w:r>
    </w:p>
    <w:p w:rsidR="00FD0720" w:rsidRPr="005F727D" w:rsidRDefault="005F727D" w:rsidP="005F72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D0720" w:rsidRPr="009F44D6">
        <w:rPr>
          <w:rFonts w:ascii="Times New Roman" w:hAnsi="Times New Roman" w:cs="Times New Roman"/>
        </w:rPr>
        <w:t>Естественные науки, «Математика и Информатика», «Обществознание и естествознание»,</w:t>
      </w:r>
      <w:r>
        <w:rPr>
          <w:rFonts w:ascii="Times New Roman" w:hAnsi="Times New Roman" w:cs="Times New Roman"/>
        </w:rPr>
        <w:t xml:space="preserve"> </w:t>
      </w:r>
      <w:r w:rsidR="00FD0720" w:rsidRPr="005F727D">
        <w:rPr>
          <w:rFonts w:ascii="Times New Roman" w:hAnsi="Times New Roman" w:cs="Times New Roman"/>
        </w:rPr>
        <w:t>«Технология» обучающимися 5-11 классов</w:t>
      </w:r>
    </w:p>
    <w:p w:rsidR="00FD0720" w:rsidRPr="009F44D6" w:rsidRDefault="00FD0720" w:rsidP="00FD0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внеурочная деятельность обучающихся 1-11 классов</w:t>
      </w:r>
    </w:p>
    <w:p w:rsidR="00FD0720" w:rsidRPr="009F44D6" w:rsidRDefault="00FD0720" w:rsidP="00FD0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дополнительной образование детей в возрасте от</w:t>
      </w:r>
      <w:r w:rsidR="005F727D">
        <w:rPr>
          <w:rFonts w:ascii="Times New Roman" w:hAnsi="Times New Roman" w:cs="Times New Roman"/>
        </w:rPr>
        <w:t xml:space="preserve"> </w:t>
      </w:r>
      <w:r w:rsidRPr="009F44D6">
        <w:rPr>
          <w:rFonts w:ascii="Times New Roman" w:hAnsi="Times New Roman" w:cs="Times New Roman"/>
        </w:rPr>
        <w:t>7 до 18 лет</w:t>
      </w:r>
    </w:p>
    <w:p w:rsidR="00FD0720" w:rsidRDefault="00FD0720" w:rsidP="00FD0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44D6">
        <w:rPr>
          <w:rFonts w:ascii="Times New Roman" w:hAnsi="Times New Roman" w:cs="Times New Roman"/>
        </w:rPr>
        <w:t>проведение курсов по выбору обучающихся на уровнях основного общего и среднего общего образования</w:t>
      </w:r>
    </w:p>
    <w:p w:rsidR="00CC2707" w:rsidRPr="009F44D6" w:rsidRDefault="00CC2707" w:rsidP="00FD0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образовательных мероприятий для детей и педагогов из других образовательных организаций</w:t>
      </w:r>
    </w:p>
    <w:p w:rsidR="009F44D6" w:rsidRPr="009F44D6" w:rsidRDefault="009F44D6" w:rsidP="009F44D6">
      <w:pPr>
        <w:pStyle w:val="a3"/>
        <w:rPr>
          <w:rFonts w:ascii="Times New Roman" w:hAnsi="Times New Roman" w:cs="Times New Roman"/>
        </w:rPr>
      </w:pPr>
    </w:p>
    <w:p w:rsidR="009F44D6" w:rsidRPr="00CC2707" w:rsidRDefault="009F44D6" w:rsidP="009F44D6">
      <w:pPr>
        <w:pStyle w:val="a3"/>
        <w:rPr>
          <w:rFonts w:ascii="Times New Roman" w:hAnsi="Times New Roman" w:cs="Times New Roman"/>
          <w:b/>
          <w:sz w:val="24"/>
        </w:rPr>
      </w:pPr>
      <w:r w:rsidRPr="00CC2707">
        <w:rPr>
          <w:rFonts w:ascii="Times New Roman" w:hAnsi="Times New Roman" w:cs="Times New Roman"/>
          <w:b/>
          <w:sz w:val="24"/>
        </w:rPr>
        <w:t>Центры «Точка роста» создаются при поддержке Министерства просвещения Российской Федерации</w:t>
      </w:r>
    </w:p>
    <w:p w:rsidR="00FD0720" w:rsidRPr="00CC2707" w:rsidRDefault="00FD0720" w:rsidP="00FD0720">
      <w:pPr>
        <w:pStyle w:val="a3"/>
        <w:rPr>
          <w:b/>
          <w:sz w:val="20"/>
        </w:rPr>
      </w:pPr>
    </w:p>
    <w:p w:rsidR="00FD0720" w:rsidRDefault="00FD0720" w:rsidP="00FD0720">
      <w:pPr>
        <w:pStyle w:val="a3"/>
      </w:pPr>
    </w:p>
    <w:p w:rsidR="000F3621" w:rsidRDefault="000F3621"/>
    <w:sectPr w:rsidR="000F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2C96"/>
    <w:multiLevelType w:val="hybridMultilevel"/>
    <w:tmpl w:val="2FF89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21"/>
    <w:rsid w:val="000C77A9"/>
    <w:rsid w:val="000F3621"/>
    <w:rsid w:val="00210280"/>
    <w:rsid w:val="005F727D"/>
    <w:rsid w:val="00732DF3"/>
    <w:rsid w:val="009F44D6"/>
    <w:rsid w:val="00AA0FA9"/>
    <w:rsid w:val="00AB31B4"/>
    <w:rsid w:val="00CC2707"/>
    <w:rsid w:val="00FD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E275"/>
  <w15:chartTrackingRefBased/>
  <w15:docId w15:val="{E137FBF1-DFEC-425F-B47D-CE1961F3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2022-11-15T04:12:00Z</dcterms:created>
  <dcterms:modified xsi:type="dcterms:W3CDTF">2023-05-03T09:36:00Z</dcterms:modified>
</cp:coreProperties>
</file>